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79"/>
        <w:tblW w:w="9674" w:type="dxa"/>
        <w:tblLook w:val="04A0"/>
      </w:tblPr>
      <w:tblGrid>
        <w:gridCol w:w="1411"/>
        <w:gridCol w:w="1210"/>
        <w:gridCol w:w="7053"/>
      </w:tblGrid>
      <w:tr w:rsidR="004423DD" w:rsidRPr="00BF246E" w:rsidTr="004423DD">
        <w:trPr>
          <w:trHeight w:val="900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DD" w:rsidRPr="00BF246E" w:rsidRDefault="004423DD" w:rsidP="004423D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DD" w:rsidRPr="00BF246E" w:rsidRDefault="004423DD" w:rsidP="004423DD">
            <w:pPr>
              <w:widowControl/>
              <w:ind w:firstLineChars="0" w:firstLine="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4423DD" w:rsidRPr="00BF246E" w:rsidTr="004423DD">
        <w:trPr>
          <w:trHeight w:val="840"/>
        </w:trPr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DD" w:rsidRPr="00BF246E" w:rsidRDefault="004423DD" w:rsidP="004423DD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公积金单位账号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DD" w:rsidRPr="00BF246E" w:rsidRDefault="004423DD" w:rsidP="004423DD">
            <w:pPr>
              <w:widowControl/>
              <w:ind w:firstLineChars="6" w:firstLine="19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4423DD" w:rsidRPr="00BF246E" w:rsidTr="004423DD">
        <w:trPr>
          <w:trHeight w:val="1560"/>
        </w:trPr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3DD" w:rsidRDefault="004423DD" w:rsidP="004423DD">
            <w:pPr>
              <w:ind w:leftChars="200" w:left="4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4423DD" w:rsidRDefault="004423DD" w:rsidP="004423DD">
            <w:pPr>
              <w:adjustRightInd w:val="0"/>
              <w:snapToGrid w:val="0"/>
              <w:spacing w:line="355" w:lineRule="auto"/>
              <w:ind w:firstLineChars="50" w:firstLine="160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我单位申请开通住房公积金网上业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务大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厅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，并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授权委托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</w:t>
            </w:r>
          </w:p>
          <w:p w:rsidR="004423DD" w:rsidRPr="00BF246E" w:rsidRDefault="004423DD" w:rsidP="004423DD">
            <w:pPr>
              <w:adjustRightInd w:val="0"/>
              <w:snapToGrid w:val="0"/>
              <w:spacing w:line="355" w:lineRule="auto"/>
              <w:ind w:firstLineChars="0" w:firstLine="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（身份证号码：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）为办理开通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手续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的经办人员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、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（身份证号码：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）为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网上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业务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的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操作人员。</w:t>
            </w:r>
          </w:p>
          <w:p w:rsidR="004423DD" w:rsidRPr="00BF246E" w:rsidRDefault="004423DD" w:rsidP="004423DD">
            <w:pPr>
              <w:widowControl/>
              <w:ind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4423DD" w:rsidRPr="00BF246E" w:rsidTr="004423DD">
        <w:trPr>
          <w:trHeight w:val="660"/>
        </w:trPr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DD" w:rsidRPr="00BF246E" w:rsidRDefault="004423DD" w:rsidP="004423DD">
            <w:pPr>
              <w:widowControl/>
              <w:ind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3DD" w:rsidRPr="00BF246E" w:rsidRDefault="004423DD" w:rsidP="004423DD">
            <w:pPr>
              <w:ind w:firstLine="640"/>
              <w:rPr>
                <w:rFonts w:eastAsia="仿宋_GB2312"/>
                <w:sz w:val="32"/>
                <w:szCs w:val="32"/>
              </w:rPr>
            </w:pPr>
            <w:r w:rsidRPr="00BF246E">
              <w:rPr>
                <w:rFonts w:eastAsia="仿宋_GB2312" w:hint="eastAsia"/>
                <w:sz w:val="32"/>
                <w:szCs w:val="32"/>
              </w:rPr>
              <w:t>单位法定代表人签字：</w:t>
            </w:r>
          </w:p>
        </w:tc>
      </w:tr>
      <w:tr w:rsidR="004423DD" w:rsidRPr="00BF246E" w:rsidTr="004423DD">
        <w:trPr>
          <w:trHeight w:val="660"/>
        </w:trPr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DD" w:rsidRPr="00BF246E" w:rsidRDefault="004423DD" w:rsidP="004423DD">
            <w:pPr>
              <w:widowControl/>
              <w:ind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3DD" w:rsidRPr="00BF246E" w:rsidRDefault="004423DD" w:rsidP="004423DD">
            <w:pPr>
              <w:ind w:firstLine="640"/>
              <w:rPr>
                <w:rFonts w:eastAsia="仿宋_GB2312"/>
                <w:sz w:val="32"/>
                <w:szCs w:val="32"/>
              </w:rPr>
            </w:pPr>
            <w:r w:rsidRPr="00BF246E">
              <w:rPr>
                <w:rFonts w:eastAsia="仿宋_GB2312" w:hint="eastAsia"/>
                <w:sz w:val="32"/>
                <w:szCs w:val="32"/>
              </w:rPr>
              <w:t xml:space="preserve">       </w:t>
            </w:r>
            <w:r w:rsidRPr="00BF246E">
              <w:rPr>
                <w:rFonts w:eastAsia="仿宋_GB2312" w:hint="eastAsia"/>
                <w:sz w:val="32"/>
                <w:szCs w:val="32"/>
              </w:rPr>
              <w:t>单位（公章）：</w:t>
            </w:r>
          </w:p>
        </w:tc>
      </w:tr>
      <w:tr w:rsidR="004423DD" w:rsidRPr="00BF246E" w:rsidTr="004423DD">
        <w:trPr>
          <w:trHeight w:val="91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3DD" w:rsidRPr="00BF246E" w:rsidRDefault="004423DD" w:rsidP="004423DD">
            <w:pPr>
              <w:widowControl/>
              <w:ind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8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DD" w:rsidRPr="00BF246E" w:rsidRDefault="004423DD" w:rsidP="004423DD">
            <w:pPr>
              <w:widowControl/>
              <w:ind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                        年   月   日</w:t>
            </w:r>
          </w:p>
        </w:tc>
      </w:tr>
      <w:tr w:rsidR="004423DD" w:rsidRPr="00BF246E" w:rsidTr="004423DD">
        <w:trPr>
          <w:trHeight w:val="2460"/>
        </w:trPr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D" w:rsidRPr="00BF246E" w:rsidRDefault="004423DD" w:rsidP="004423DD">
            <w:pPr>
              <w:widowControl/>
              <w:ind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附：住房公积金网上业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务大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厅使用协议、法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定代表人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身份证复印件、操作人员和经办人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员</w:t>
            </w:r>
            <w:r w:rsidRPr="00BF24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身份证复印件、统一信用社会代码证复印件（复印件需加盖单位公章）。</w:t>
            </w:r>
          </w:p>
        </w:tc>
      </w:tr>
    </w:tbl>
    <w:p w:rsidR="0053632B" w:rsidRPr="004423DD" w:rsidRDefault="004423DD" w:rsidP="006B24CC">
      <w:pPr>
        <w:ind w:firstLineChars="5" w:firstLine="18"/>
        <w:jc w:val="center"/>
        <w:rPr>
          <w:rFonts w:eastAsia="仿宋_GB2312" w:hint="eastAsia"/>
          <w:b/>
          <w:snapToGrid w:val="0"/>
          <w:sz w:val="36"/>
          <w:szCs w:val="36"/>
        </w:rPr>
      </w:pPr>
      <w:r w:rsidRPr="004423DD">
        <w:rPr>
          <w:rFonts w:eastAsia="仿宋_GB2312"/>
          <w:b/>
          <w:snapToGrid w:val="0"/>
          <w:sz w:val="36"/>
          <w:szCs w:val="36"/>
        </w:rPr>
        <w:t>攀枝花市住房公积金网上业务大厅开通申请表</w:t>
      </w:r>
    </w:p>
    <w:p w:rsidR="004423DD" w:rsidRPr="004423DD" w:rsidRDefault="004423DD" w:rsidP="004423DD">
      <w:pPr>
        <w:ind w:firstLine="400"/>
      </w:pPr>
    </w:p>
    <w:sectPr w:rsidR="004423DD" w:rsidRPr="004423DD" w:rsidSect="0053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A9" w:rsidRDefault="002D28A9" w:rsidP="004423DD">
      <w:pPr>
        <w:ind w:firstLine="400"/>
      </w:pPr>
      <w:r>
        <w:separator/>
      </w:r>
    </w:p>
  </w:endnote>
  <w:endnote w:type="continuationSeparator" w:id="0">
    <w:p w:rsidR="002D28A9" w:rsidRDefault="002D28A9" w:rsidP="004423DD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A9" w:rsidRDefault="002D28A9" w:rsidP="004423DD">
      <w:pPr>
        <w:ind w:firstLine="400"/>
      </w:pPr>
      <w:r>
        <w:separator/>
      </w:r>
    </w:p>
  </w:footnote>
  <w:footnote w:type="continuationSeparator" w:id="0">
    <w:p w:rsidR="002D28A9" w:rsidRDefault="002D28A9" w:rsidP="004423DD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3DD"/>
    <w:rsid w:val="002D28A9"/>
    <w:rsid w:val="004423DD"/>
    <w:rsid w:val="0053632B"/>
    <w:rsid w:val="006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D"/>
    <w:pPr>
      <w:widowControl w:val="0"/>
      <w:ind w:firstLineChars="200" w:firstLine="21"/>
    </w:pPr>
    <w:rPr>
      <w:rFonts w:ascii="Times New Roman" w:eastAsia="宋体" w:hAnsi="Times New Roman" w:cs="Times New Roman"/>
      <w:noProof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3DD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朱强</dc:creator>
  <cp:keywords/>
  <dc:description/>
  <cp:lastModifiedBy>朱强</cp:lastModifiedBy>
  <cp:revision>3</cp:revision>
  <dcterms:created xsi:type="dcterms:W3CDTF">2017-08-25T01:51:00Z</dcterms:created>
  <dcterms:modified xsi:type="dcterms:W3CDTF">2017-08-25T01:56:00Z</dcterms:modified>
</cp:coreProperties>
</file>